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55" w:rsidRDefault="00693D55" w:rsidP="00693D55">
      <w:pPr>
        <w:ind w:right="-562"/>
        <w:jc w:val="center"/>
        <w:rPr>
          <w:b/>
        </w:rPr>
      </w:pPr>
      <w:bookmarkStart w:id="0" w:name="_GoBack"/>
      <w:bookmarkEnd w:id="0"/>
      <w:r>
        <w:rPr>
          <w:b/>
        </w:rPr>
        <w:t>DICHIARAZIONE SULLA NATURA OSSERVAZIONALE DELLO STUDIO</w:t>
      </w:r>
    </w:p>
    <w:p w:rsidR="007263E2" w:rsidRDefault="007263E2" w:rsidP="00693D55">
      <w:pPr>
        <w:ind w:right="-562"/>
        <w:jc w:val="center"/>
        <w:rPr>
          <w:b/>
        </w:rPr>
      </w:pPr>
    </w:p>
    <w:p w:rsidR="00693D55" w:rsidRDefault="00693D55" w:rsidP="00693D55">
      <w:pPr>
        <w:ind w:right="-562"/>
        <w:jc w:val="both"/>
        <w:rPr>
          <w:sz w:val="20"/>
          <w:szCs w:val="20"/>
        </w:rPr>
      </w:pPr>
    </w:p>
    <w:p w:rsidR="00693D55" w:rsidRDefault="00693D55" w:rsidP="00693D55">
      <w:pPr>
        <w:ind w:right="-562"/>
        <w:jc w:val="both"/>
        <w:rPr>
          <w:sz w:val="20"/>
          <w:szCs w:val="20"/>
        </w:rPr>
      </w:pPr>
    </w:p>
    <w:p w:rsidR="00693D55" w:rsidRDefault="00693D55" w:rsidP="00693D55">
      <w:pPr>
        <w:ind w:right="-562"/>
        <w:rPr>
          <w:sz w:val="20"/>
          <w:szCs w:val="20"/>
        </w:rPr>
      </w:pPr>
      <w:r>
        <w:rPr>
          <w:sz w:val="20"/>
          <w:szCs w:val="20"/>
        </w:rPr>
        <w:t xml:space="preserve">Coordinatore/responsabile dello studio osservazionale: </w:t>
      </w:r>
      <w:permStart w:id="1499676915" w:edGrp="everyone"/>
      <w:r>
        <w:rPr>
          <w:sz w:val="20"/>
          <w:szCs w:val="20"/>
        </w:rPr>
        <w:t>............................................................................................</w:t>
      </w:r>
      <w:permEnd w:id="1499676915"/>
    </w:p>
    <w:p w:rsidR="00693D55" w:rsidRDefault="00693D55" w:rsidP="00693D55">
      <w:pPr>
        <w:ind w:right="-562"/>
        <w:rPr>
          <w:sz w:val="18"/>
          <w:szCs w:val="18"/>
        </w:rPr>
      </w:pPr>
      <w:r>
        <w:rPr>
          <w:sz w:val="18"/>
          <w:szCs w:val="18"/>
        </w:rPr>
        <w:t xml:space="preserve">(persona fisica che ha il compito di coordinare lo studio)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(nome e cognome)</w:t>
      </w:r>
    </w:p>
    <w:p w:rsidR="00693D55" w:rsidRDefault="00693D55" w:rsidP="00693D55">
      <w:pPr>
        <w:ind w:right="-562"/>
        <w:jc w:val="both"/>
        <w:rPr>
          <w:sz w:val="20"/>
          <w:szCs w:val="20"/>
        </w:rPr>
      </w:pPr>
    </w:p>
    <w:p w:rsidR="00693D55" w:rsidRDefault="00693D55" w:rsidP="00693D55">
      <w:pPr>
        <w:ind w:right="-562"/>
        <w:jc w:val="both"/>
        <w:rPr>
          <w:sz w:val="20"/>
          <w:szCs w:val="20"/>
        </w:rPr>
      </w:pPr>
    </w:p>
    <w:p w:rsidR="00693D55" w:rsidRDefault="00693D55" w:rsidP="00693D55">
      <w:pPr>
        <w:ind w:right="-562"/>
        <w:jc w:val="both"/>
        <w:rPr>
          <w:sz w:val="20"/>
          <w:szCs w:val="20"/>
        </w:rPr>
      </w:pPr>
      <w:r>
        <w:rPr>
          <w:sz w:val="20"/>
          <w:szCs w:val="20"/>
        </w:rPr>
        <w:t>Struttura pubblica o struttura no-profit nella quale opera il Coordinatore:</w:t>
      </w:r>
    </w:p>
    <w:p w:rsidR="00693D55" w:rsidRDefault="00693D55" w:rsidP="00693D55">
      <w:pPr>
        <w:ind w:right="-562"/>
        <w:jc w:val="both"/>
        <w:rPr>
          <w:sz w:val="20"/>
          <w:szCs w:val="20"/>
        </w:rPr>
      </w:pPr>
    </w:p>
    <w:p w:rsidR="00693D55" w:rsidRDefault="00693D55" w:rsidP="00693D55">
      <w:pPr>
        <w:ind w:right="-562"/>
        <w:jc w:val="center"/>
        <w:rPr>
          <w:sz w:val="18"/>
          <w:szCs w:val="18"/>
        </w:rPr>
      </w:pPr>
      <w:permStart w:id="405143818" w:edGrp="everyone"/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 xml:space="preserve"> </w:t>
      </w:r>
      <w:permEnd w:id="405143818"/>
      <w:r>
        <w:rPr>
          <w:sz w:val="18"/>
          <w:szCs w:val="18"/>
        </w:rPr>
        <w:t>(specificare la struttura)</w:t>
      </w:r>
    </w:p>
    <w:p w:rsidR="00693D55" w:rsidRDefault="00693D55" w:rsidP="00693D55">
      <w:pPr>
        <w:ind w:right="-562" w:firstLine="708"/>
        <w:jc w:val="both"/>
        <w:rPr>
          <w:sz w:val="18"/>
          <w:szCs w:val="18"/>
        </w:rPr>
      </w:pPr>
    </w:p>
    <w:p w:rsidR="00693D55" w:rsidRDefault="00693D55" w:rsidP="00693D55">
      <w:pPr>
        <w:ind w:right="-562" w:firstLine="708"/>
        <w:jc w:val="both"/>
        <w:rPr>
          <w:sz w:val="20"/>
          <w:szCs w:val="20"/>
        </w:rPr>
      </w:pPr>
    </w:p>
    <w:p w:rsidR="00693D55" w:rsidRDefault="00693D55" w:rsidP="00693D55">
      <w:pPr>
        <w:ind w:right="-562"/>
        <w:jc w:val="both"/>
        <w:rPr>
          <w:sz w:val="20"/>
          <w:szCs w:val="20"/>
        </w:rPr>
      </w:pPr>
      <w:r>
        <w:rPr>
          <w:sz w:val="20"/>
          <w:szCs w:val="20"/>
        </w:rPr>
        <w:t>Azienda promotrice dello studio (se diversa da quella già indicata)</w:t>
      </w:r>
    </w:p>
    <w:p w:rsidR="00693D55" w:rsidRDefault="00693D55" w:rsidP="00693D55">
      <w:pPr>
        <w:ind w:right="-562"/>
        <w:jc w:val="both"/>
        <w:rPr>
          <w:sz w:val="20"/>
          <w:szCs w:val="20"/>
        </w:rPr>
      </w:pPr>
    </w:p>
    <w:p w:rsidR="00693D55" w:rsidRDefault="00693D55" w:rsidP="00693D55">
      <w:pPr>
        <w:ind w:right="-562"/>
        <w:jc w:val="center"/>
        <w:rPr>
          <w:sz w:val="18"/>
          <w:szCs w:val="18"/>
        </w:rPr>
      </w:pPr>
      <w:permStart w:id="411046599" w:edGrp="everyone"/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 xml:space="preserve"> </w:t>
      </w:r>
      <w:permEnd w:id="411046599"/>
      <w:r>
        <w:rPr>
          <w:sz w:val="18"/>
          <w:szCs w:val="18"/>
        </w:rPr>
        <w:t>(specificare l’Azienda)</w:t>
      </w:r>
    </w:p>
    <w:p w:rsidR="00693D55" w:rsidRDefault="00693D55" w:rsidP="00693D55">
      <w:pPr>
        <w:ind w:right="-562" w:firstLine="708"/>
        <w:jc w:val="both"/>
        <w:rPr>
          <w:sz w:val="18"/>
          <w:szCs w:val="18"/>
        </w:rPr>
      </w:pPr>
    </w:p>
    <w:p w:rsidR="00693D55" w:rsidRDefault="00693D55" w:rsidP="00693D55">
      <w:pPr>
        <w:ind w:right="-562"/>
        <w:jc w:val="both"/>
        <w:rPr>
          <w:sz w:val="18"/>
          <w:szCs w:val="18"/>
        </w:rPr>
      </w:pPr>
    </w:p>
    <w:p w:rsidR="00693D55" w:rsidRDefault="00693D55" w:rsidP="00693D55">
      <w:pPr>
        <w:ind w:right="-562"/>
        <w:jc w:val="both"/>
        <w:rPr>
          <w:sz w:val="20"/>
          <w:szCs w:val="20"/>
        </w:rPr>
      </w:pPr>
      <w:r>
        <w:rPr>
          <w:sz w:val="20"/>
          <w:szCs w:val="20"/>
        </w:rPr>
        <w:t>Io sottoscritto</w:t>
      </w:r>
      <w:permStart w:id="1825051528" w:edGrp="everyone"/>
      <w:r>
        <w:rPr>
          <w:sz w:val="20"/>
          <w:szCs w:val="20"/>
        </w:rPr>
        <w:t>:....................................................................................................</w:t>
      </w:r>
      <w:permEnd w:id="1825051528"/>
      <w:r>
        <w:rPr>
          <w:sz w:val="20"/>
          <w:szCs w:val="20"/>
        </w:rPr>
        <w:t xml:space="preserve">in qualità di coordinatore dello studio </w:t>
      </w:r>
    </w:p>
    <w:p w:rsidR="00693D55" w:rsidRDefault="00693D55" w:rsidP="00693D55">
      <w:pPr>
        <w:ind w:right="-562"/>
        <w:jc w:val="both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8"/>
          <w:szCs w:val="18"/>
        </w:rPr>
        <w:t>(nome e cognome)</w:t>
      </w:r>
    </w:p>
    <w:p w:rsidR="00693D55" w:rsidRDefault="00693D55" w:rsidP="00693D55">
      <w:pPr>
        <w:ind w:right="-56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osservazionale </w:t>
      </w:r>
      <w:r>
        <w:rPr>
          <w:sz w:val="18"/>
          <w:szCs w:val="18"/>
        </w:rPr>
        <w:t>(riportare il titolo, il codice Prot. e/o l’acronimo)</w:t>
      </w:r>
      <w:r>
        <w:rPr>
          <w:sz w:val="20"/>
          <w:szCs w:val="20"/>
        </w:rPr>
        <w:t>:</w:t>
      </w:r>
    </w:p>
    <w:p w:rsidR="00693D55" w:rsidRDefault="00693D55" w:rsidP="00693D55">
      <w:pPr>
        <w:ind w:right="-562"/>
        <w:jc w:val="both"/>
        <w:rPr>
          <w:sz w:val="20"/>
          <w:szCs w:val="20"/>
        </w:rPr>
      </w:pPr>
    </w:p>
    <w:p w:rsidR="00693D55" w:rsidRDefault="00693D55" w:rsidP="00693D55">
      <w:pPr>
        <w:ind w:right="-562"/>
        <w:jc w:val="both"/>
        <w:rPr>
          <w:sz w:val="20"/>
          <w:szCs w:val="20"/>
        </w:rPr>
      </w:pPr>
      <w:permStart w:id="440301065" w:edGrp="everyone"/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ermEnd w:id="440301065"/>
    <w:p w:rsidR="00693D55" w:rsidRDefault="00693D55" w:rsidP="00693D55">
      <w:pPr>
        <w:ind w:right="-562"/>
        <w:jc w:val="both"/>
        <w:rPr>
          <w:sz w:val="20"/>
          <w:szCs w:val="20"/>
        </w:rPr>
      </w:pPr>
    </w:p>
    <w:p w:rsidR="00693D55" w:rsidRDefault="00693D55" w:rsidP="00693D55">
      <w:pPr>
        <w:ind w:right="-562"/>
        <w:jc w:val="both"/>
        <w:rPr>
          <w:sz w:val="20"/>
          <w:szCs w:val="20"/>
        </w:rPr>
      </w:pPr>
      <w:permStart w:id="198079318" w:edGrp="everyone"/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  <w:permEnd w:id="198079318"/>
    </w:p>
    <w:p w:rsidR="00693D55" w:rsidRDefault="00693D55" w:rsidP="00693D55">
      <w:pPr>
        <w:ind w:right="-562"/>
        <w:jc w:val="both"/>
        <w:rPr>
          <w:sz w:val="20"/>
          <w:szCs w:val="20"/>
        </w:rPr>
      </w:pPr>
    </w:p>
    <w:p w:rsidR="00693D55" w:rsidRDefault="00693D55" w:rsidP="00693D55">
      <w:pPr>
        <w:ind w:right="-562"/>
        <w:jc w:val="both"/>
        <w:rPr>
          <w:sz w:val="20"/>
          <w:szCs w:val="20"/>
        </w:rPr>
      </w:pPr>
      <w:permStart w:id="1465653057" w:edGrp="everyone"/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  <w:permEnd w:id="1465653057"/>
    </w:p>
    <w:p w:rsidR="00693D55" w:rsidRDefault="00693D55" w:rsidP="00693D55">
      <w:pPr>
        <w:spacing w:line="480" w:lineRule="auto"/>
        <w:ind w:right="-562"/>
        <w:jc w:val="both"/>
        <w:rPr>
          <w:sz w:val="20"/>
          <w:szCs w:val="20"/>
        </w:rPr>
      </w:pPr>
    </w:p>
    <w:p w:rsidR="00693D55" w:rsidRDefault="00693D55" w:rsidP="00693D55">
      <w:pPr>
        <w:spacing w:line="360" w:lineRule="auto"/>
        <w:ind w:right="-562"/>
        <w:jc w:val="center"/>
        <w:rPr>
          <w:sz w:val="20"/>
          <w:szCs w:val="20"/>
        </w:rPr>
      </w:pPr>
      <w:r>
        <w:rPr>
          <w:b/>
          <w:sz w:val="20"/>
          <w:szCs w:val="20"/>
        </w:rPr>
        <w:t>DICHIARO</w:t>
      </w:r>
      <w:r>
        <w:rPr>
          <w:sz w:val="20"/>
          <w:szCs w:val="20"/>
        </w:rPr>
        <w:t xml:space="preserve"> che:</w:t>
      </w:r>
    </w:p>
    <w:p w:rsidR="00693D55" w:rsidRDefault="00693D55" w:rsidP="00693D55">
      <w:pPr>
        <w:numPr>
          <w:ilvl w:val="1"/>
          <w:numId w:val="1"/>
        </w:numPr>
        <w:tabs>
          <w:tab w:val="num" w:pos="900"/>
        </w:tabs>
        <w:spacing w:line="360" w:lineRule="auto"/>
        <w:ind w:left="0" w:right="-562"/>
        <w:jc w:val="both"/>
        <w:rPr>
          <w:sz w:val="20"/>
          <w:szCs w:val="20"/>
        </w:rPr>
      </w:pPr>
      <w:r>
        <w:rPr>
          <w:sz w:val="20"/>
          <w:szCs w:val="20"/>
        </w:rPr>
        <w:t>il/i farmaco/i è/sono prescritto/i nelle indicazioni d’uso autorizzate all’immissione in commercio in Italia;</w:t>
      </w:r>
    </w:p>
    <w:p w:rsidR="00693D55" w:rsidRDefault="00693D55" w:rsidP="00693D55">
      <w:pPr>
        <w:numPr>
          <w:ilvl w:val="1"/>
          <w:numId w:val="1"/>
        </w:numPr>
        <w:tabs>
          <w:tab w:val="num" w:pos="900"/>
        </w:tabs>
        <w:spacing w:line="360" w:lineRule="auto"/>
        <w:ind w:left="0" w:right="-442"/>
        <w:jc w:val="both"/>
        <w:rPr>
          <w:sz w:val="20"/>
          <w:szCs w:val="20"/>
        </w:rPr>
      </w:pPr>
      <w:r>
        <w:rPr>
          <w:sz w:val="20"/>
          <w:szCs w:val="20"/>
        </w:rPr>
        <w:t>la prescrizione del farmaco in esame è parte della normale pratica clinica;</w:t>
      </w:r>
    </w:p>
    <w:p w:rsidR="007263E2" w:rsidRDefault="007263E2" w:rsidP="007263E2">
      <w:pPr>
        <w:numPr>
          <w:ilvl w:val="1"/>
          <w:numId w:val="1"/>
        </w:numPr>
        <w:tabs>
          <w:tab w:val="clear" w:pos="360"/>
          <w:tab w:val="num" w:pos="0"/>
          <w:tab w:val="num" w:pos="900"/>
        </w:tabs>
        <w:spacing w:line="360" w:lineRule="auto"/>
        <w:ind w:left="0" w:right="-562"/>
        <w:jc w:val="both"/>
        <w:rPr>
          <w:sz w:val="20"/>
          <w:szCs w:val="20"/>
        </w:rPr>
      </w:pPr>
      <w:r w:rsidRPr="007263E2">
        <w:rPr>
          <w:sz w:val="20"/>
          <w:szCs w:val="20"/>
        </w:rPr>
        <w:t>la decisione di prescrivere il farmaco al singolo soggetto è del tutto indipendente da quella di includere il soggetto stesso nello studio (ove applicabile);</w:t>
      </w:r>
    </w:p>
    <w:p w:rsidR="00693D55" w:rsidRDefault="00693D55" w:rsidP="00693D55">
      <w:pPr>
        <w:numPr>
          <w:ilvl w:val="1"/>
          <w:numId w:val="1"/>
        </w:numPr>
        <w:tabs>
          <w:tab w:val="num" w:pos="900"/>
        </w:tabs>
        <w:spacing w:line="360" w:lineRule="auto"/>
        <w:ind w:left="0" w:right="-562"/>
        <w:jc w:val="both"/>
        <w:rPr>
          <w:sz w:val="20"/>
          <w:szCs w:val="20"/>
        </w:rPr>
      </w:pPr>
      <w:r>
        <w:rPr>
          <w:sz w:val="20"/>
          <w:szCs w:val="20"/>
        </w:rPr>
        <w:t>le procedure diagnostiche e valutative corrispondono alla pratica clinica corrente.</w:t>
      </w:r>
    </w:p>
    <w:p w:rsidR="00693D55" w:rsidRDefault="00693D55" w:rsidP="00693D55">
      <w:pPr>
        <w:spacing w:line="360" w:lineRule="auto"/>
        <w:ind w:right="-562"/>
        <w:jc w:val="both"/>
        <w:rPr>
          <w:sz w:val="20"/>
          <w:szCs w:val="20"/>
        </w:rPr>
      </w:pPr>
    </w:p>
    <w:tbl>
      <w:tblPr>
        <w:tblW w:w="907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2341"/>
        <w:gridCol w:w="3189"/>
        <w:gridCol w:w="3545"/>
      </w:tblGrid>
      <w:tr w:rsidR="00693D55" w:rsidTr="007263E2">
        <w:tc>
          <w:tcPr>
            <w:tcW w:w="2341" w:type="dxa"/>
          </w:tcPr>
          <w:p w:rsidR="00693D55" w:rsidRDefault="00693D55">
            <w:pPr>
              <w:ind w:right="-562"/>
              <w:jc w:val="both"/>
              <w:rPr>
                <w:sz w:val="20"/>
                <w:szCs w:val="20"/>
              </w:rPr>
            </w:pPr>
          </w:p>
          <w:p w:rsidR="00693D55" w:rsidRDefault="00693D55">
            <w:pPr>
              <w:ind w:right="-562"/>
              <w:jc w:val="both"/>
              <w:rPr>
                <w:sz w:val="20"/>
                <w:szCs w:val="20"/>
              </w:rPr>
            </w:pPr>
          </w:p>
          <w:p w:rsidR="00693D55" w:rsidRDefault="00693D55">
            <w:pPr>
              <w:ind w:right="-562"/>
              <w:jc w:val="both"/>
              <w:rPr>
                <w:sz w:val="20"/>
                <w:szCs w:val="20"/>
              </w:rPr>
            </w:pPr>
          </w:p>
          <w:p w:rsidR="00693D55" w:rsidRDefault="00693D55">
            <w:pPr>
              <w:ind w:right="-562"/>
              <w:jc w:val="both"/>
              <w:rPr>
                <w:sz w:val="20"/>
                <w:szCs w:val="20"/>
              </w:rPr>
            </w:pPr>
          </w:p>
          <w:p w:rsidR="00693D55" w:rsidRDefault="00693D55">
            <w:pPr>
              <w:ind w:right="-5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</w:t>
            </w:r>
            <w:permStart w:id="919354773" w:edGrp="everyone"/>
            <w:r>
              <w:rPr>
                <w:sz w:val="20"/>
                <w:szCs w:val="20"/>
              </w:rPr>
              <w:t>............................</w:t>
            </w:r>
            <w:permEnd w:id="919354773"/>
          </w:p>
        </w:tc>
        <w:tc>
          <w:tcPr>
            <w:tcW w:w="3189" w:type="dxa"/>
            <w:vAlign w:val="bottom"/>
            <w:hideMark/>
          </w:tcPr>
          <w:p w:rsidR="00693D55" w:rsidRDefault="00693D55">
            <w:pPr>
              <w:ind w:right="-5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e Timbro del Coordinatore</w:t>
            </w:r>
          </w:p>
        </w:tc>
        <w:tc>
          <w:tcPr>
            <w:tcW w:w="3545" w:type="dxa"/>
            <w:vAlign w:val="bottom"/>
            <w:hideMark/>
          </w:tcPr>
          <w:p w:rsidR="00693D55" w:rsidRDefault="00693D55">
            <w:pPr>
              <w:ind w:right="-108"/>
              <w:rPr>
                <w:sz w:val="20"/>
                <w:szCs w:val="20"/>
              </w:rPr>
            </w:pPr>
            <w:permStart w:id="998799269" w:edGrp="everyone"/>
            <w:r>
              <w:rPr>
                <w:sz w:val="20"/>
                <w:szCs w:val="20"/>
              </w:rPr>
              <w:t>......................................................</w:t>
            </w:r>
            <w:permEnd w:id="998799269"/>
          </w:p>
        </w:tc>
      </w:tr>
      <w:tr w:rsidR="00693D55" w:rsidTr="007263E2">
        <w:tc>
          <w:tcPr>
            <w:tcW w:w="2341" w:type="dxa"/>
          </w:tcPr>
          <w:p w:rsidR="00693D55" w:rsidRDefault="00693D55">
            <w:pPr>
              <w:ind w:right="-562"/>
              <w:jc w:val="both"/>
              <w:rPr>
                <w:sz w:val="20"/>
                <w:szCs w:val="20"/>
              </w:rPr>
            </w:pPr>
          </w:p>
        </w:tc>
        <w:tc>
          <w:tcPr>
            <w:tcW w:w="3189" w:type="dxa"/>
            <w:vAlign w:val="bottom"/>
          </w:tcPr>
          <w:p w:rsidR="00693D55" w:rsidRDefault="00693D55">
            <w:pPr>
              <w:ind w:right="-5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93D55" w:rsidRDefault="00693D55">
            <w:pPr>
              <w:ind w:right="-562"/>
              <w:rPr>
                <w:sz w:val="20"/>
                <w:szCs w:val="20"/>
              </w:rPr>
            </w:pPr>
          </w:p>
          <w:p w:rsidR="00693D55" w:rsidRDefault="00693D55">
            <w:pPr>
              <w:ind w:right="-562"/>
              <w:rPr>
                <w:sz w:val="20"/>
                <w:szCs w:val="20"/>
              </w:rPr>
            </w:pPr>
          </w:p>
          <w:p w:rsidR="00693D55" w:rsidRDefault="00693D55">
            <w:pPr>
              <w:ind w:right="-562"/>
              <w:rPr>
                <w:sz w:val="20"/>
                <w:szCs w:val="20"/>
              </w:rPr>
            </w:pPr>
          </w:p>
          <w:p w:rsidR="00693D55" w:rsidRDefault="00693D55">
            <w:pPr>
              <w:ind w:right="-562"/>
              <w:rPr>
                <w:sz w:val="20"/>
                <w:szCs w:val="20"/>
              </w:rPr>
            </w:pPr>
          </w:p>
          <w:p w:rsidR="00693D55" w:rsidRDefault="007263E2">
            <w:pPr>
              <w:ind w:right="-5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e Timbro del Promotore</w:t>
            </w:r>
          </w:p>
          <w:p w:rsidR="00693D55" w:rsidRDefault="00693D55">
            <w:pPr>
              <w:ind w:right="-562"/>
              <w:rPr>
                <w:sz w:val="20"/>
                <w:szCs w:val="20"/>
              </w:rPr>
            </w:pPr>
          </w:p>
          <w:p w:rsidR="00693D55" w:rsidRDefault="00693D55">
            <w:pPr>
              <w:ind w:right="-562"/>
              <w:rPr>
                <w:sz w:val="20"/>
                <w:szCs w:val="20"/>
              </w:rPr>
            </w:pPr>
          </w:p>
          <w:p w:rsidR="00693D55" w:rsidRDefault="00693D55">
            <w:pPr>
              <w:ind w:right="-562"/>
              <w:rPr>
                <w:sz w:val="20"/>
                <w:szCs w:val="20"/>
              </w:rPr>
            </w:pPr>
          </w:p>
        </w:tc>
        <w:tc>
          <w:tcPr>
            <w:tcW w:w="3545" w:type="dxa"/>
            <w:vAlign w:val="bottom"/>
            <w:hideMark/>
          </w:tcPr>
          <w:p w:rsidR="00693D55" w:rsidRDefault="00693D55">
            <w:pPr>
              <w:ind w:right="-562"/>
              <w:rPr>
                <w:sz w:val="20"/>
                <w:szCs w:val="20"/>
              </w:rPr>
            </w:pPr>
            <w:permStart w:id="19796622" w:edGrp="everyone"/>
            <w:r>
              <w:rPr>
                <w:sz w:val="20"/>
                <w:szCs w:val="20"/>
              </w:rPr>
              <w:t>......................................................</w:t>
            </w:r>
            <w:permEnd w:id="19796622"/>
          </w:p>
          <w:p w:rsidR="00693D55" w:rsidRDefault="00693D55">
            <w:pPr>
              <w:ind w:right="-562"/>
              <w:rPr>
                <w:sz w:val="20"/>
                <w:szCs w:val="20"/>
              </w:rPr>
            </w:pPr>
          </w:p>
          <w:p w:rsidR="00693D55" w:rsidRDefault="00693D55">
            <w:pPr>
              <w:ind w:right="-562"/>
              <w:rPr>
                <w:sz w:val="20"/>
                <w:szCs w:val="20"/>
              </w:rPr>
            </w:pPr>
          </w:p>
          <w:p w:rsidR="00693D55" w:rsidRDefault="00693D55">
            <w:pPr>
              <w:ind w:right="-562"/>
              <w:rPr>
                <w:sz w:val="20"/>
                <w:szCs w:val="20"/>
              </w:rPr>
            </w:pPr>
          </w:p>
        </w:tc>
      </w:tr>
    </w:tbl>
    <w:p w:rsidR="007263E2" w:rsidRDefault="007263E2" w:rsidP="007263E2">
      <w:pPr>
        <w:rPr>
          <w:i/>
          <w:sz w:val="20"/>
          <w:szCs w:val="20"/>
        </w:rPr>
      </w:pPr>
    </w:p>
    <w:p w:rsidR="00D03D69" w:rsidRPr="007263E2" w:rsidRDefault="007263E2" w:rsidP="007263E2">
      <w:pPr>
        <w:rPr>
          <w:i/>
          <w:sz w:val="20"/>
          <w:szCs w:val="20"/>
        </w:rPr>
      </w:pPr>
      <w:r w:rsidRPr="007263E2">
        <w:rPr>
          <w:i/>
          <w:sz w:val="20"/>
          <w:szCs w:val="20"/>
        </w:rPr>
        <w:t>Si ricorda che per poter considerare uno studio di tipo osservazionale devono essere rispettate congiuntamente tutte e 4 le condizioni sopra riportate</w:t>
      </w:r>
    </w:p>
    <w:sectPr w:rsidR="00D03D69" w:rsidRPr="007263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41C1F"/>
    <w:multiLevelType w:val="hybridMultilevel"/>
    <w:tmpl w:val="FC0E38EE"/>
    <w:lvl w:ilvl="0" w:tplc="CFE661AE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color w:val="auto"/>
      </w:rPr>
    </w:lvl>
    <w:lvl w:ilvl="1" w:tplc="CFE661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formatting="1" w:enforcement="1" w:cryptProviderType="rsaFull" w:cryptAlgorithmClass="hash" w:cryptAlgorithmType="typeAny" w:cryptAlgorithmSid="4" w:cryptSpinCount="100000" w:hash="+SNaj+ERL9ZX+aKYqBv8T6/zdCs=" w:salt="LLzsbbzSmG0TS2J/Co+jCg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55"/>
    <w:rsid w:val="00693D55"/>
    <w:rsid w:val="007263E2"/>
    <w:rsid w:val="007F60EC"/>
    <w:rsid w:val="00AA0A0A"/>
    <w:rsid w:val="00D0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3D55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63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3D55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2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2102</Characters>
  <Application>Microsoft Office Word</Application>
  <DocSecurity>8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Spedali Civili di Brescia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Paganotti</dc:creator>
  <cp:lastModifiedBy>Daniela Paganotti</cp:lastModifiedBy>
  <cp:revision>2</cp:revision>
  <dcterms:created xsi:type="dcterms:W3CDTF">2018-02-22T15:11:00Z</dcterms:created>
  <dcterms:modified xsi:type="dcterms:W3CDTF">2018-02-22T15:11:00Z</dcterms:modified>
</cp:coreProperties>
</file>